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11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12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3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2C0B6CB3" w:rsidR="00123A70" w:rsidRDefault="003B7E45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t xml:space="preserve"> </w:t>
      </w:r>
      <w:r w:rsidR="001518C6"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>red color</w:t>
      </w:r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6D2906F8" w:rsidR="00123A70" w:rsidRDefault="003B7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</w:t>
      </w:r>
      <w:r w:rsidRPr="00123342">
        <w:rPr>
          <w:color w:val="000000"/>
          <w:highlight w:val="yellow"/>
        </w:rPr>
        <w:t>next instruction</w:t>
      </w:r>
      <w:r>
        <w:rPr>
          <w:color w:val="000000"/>
        </w:rPr>
        <w:t xml:space="preserve"> to be executed by looking at the value of Program </w:t>
      </w:r>
      <w:r w:rsidR="003F514B">
        <w:rPr>
          <w:color w:val="000000"/>
        </w:rPr>
        <w:t>Counter?</w:t>
      </w: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12CB4025" w:rsidR="00123A70" w:rsidRDefault="003B7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  <w:r w:rsidR="0012334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1/03</w:t>
            </w:r>
            <w:r w:rsidR="0088036C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// 1 is looking at the program counter, while 3 is cause it is the number in the number.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53238C44" w:rsidR="00123A70" w:rsidRPr="00677299" w:rsidRDefault="006772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4C0318E0" w:rsidR="00123A70" w:rsidRDefault="006772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58CE62CC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00B10F52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23A55CC9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19E55401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39B2C8AF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0639E023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7558654B" w:rsidR="00123A70" w:rsidRDefault="005E3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70F6323A" w:rsidR="00123A70" w:rsidRDefault="000743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2FF1C3BF" w:rsidR="00123A70" w:rsidRDefault="000743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8241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0F451C00" w:rsidR="00123A70" w:rsidRDefault="00471B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778BD398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4A415997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4816DAEF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2FD9DDF0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5424153B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074F587F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0A02AE5F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23E828C3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1C7087CD" w:rsidR="00123A70" w:rsidRDefault="00C755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7D8C5F10" wp14:editId="14690CE8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5059823B" wp14:editId="22899D6C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0D7EACC9" w:rsidR="00780D9F" w:rsidRDefault="00F6320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010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6B155482" w:rsidR="00780D9F" w:rsidRDefault="00F6320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011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56771FFC" w:rsidR="000702E3" w:rsidRDefault="00F6320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It will not work because the first number cannot accept a character other than a number.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58244" behindDoc="0" locked="0" layoutInCell="1" allowOverlap="1" wp14:anchorId="56C42877" wp14:editId="12C173F1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64D1EAB7" w14:textId="2E51263F" w:rsidR="00123A70" w:rsidRDefault="00616096" w:rsidP="00F63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010C8849" w14:textId="4B5217E7" w:rsidR="00536A88" w:rsidRDefault="00536A88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 w:rsidTr="00040A52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87D5BA2" w14:textId="77777777" w:rsidR="00123A70" w:rsidRDefault="001518C6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  <w:r w:rsid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p>
          <w:p w14:paraId="69B4004B" w14:textId="77777777" w:rsid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F831CA1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START   INP </w:t>
            </w:r>
          </w:p>
          <w:p w14:paraId="33EDF985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data1 </w:t>
            </w:r>
          </w:p>
          <w:p w14:paraId="4B8A4386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 </w:t>
            </w:r>
          </w:p>
          <w:p w14:paraId="124D4E37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data2 </w:t>
            </w:r>
          </w:p>
          <w:p w14:paraId="3ABE41FD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LDA data1 </w:t>
            </w:r>
          </w:p>
          <w:p w14:paraId="2FF64E9E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ADD data2 </w:t>
            </w:r>
          </w:p>
          <w:p w14:paraId="1732D6B9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OUT         </w:t>
            </w:r>
          </w:p>
          <w:p w14:paraId="14642A16" w14:textId="0C2634A3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</w:t>
            </w: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COUNT </w:t>
            </w:r>
          </w:p>
          <w:p w14:paraId="61AF4E47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ONE </w:t>
            </w:r>
          </w:p>
          <w:p w14:paraId="1D5AF427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COUNT </w:t>
            </w:r>
          </w:p>
          <w:p w14:paraId="45554765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 END </w:t>
            </w:r>
          </w:p>
          <w:p w14:paraId="73A0D59D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BRA START</w:t>
            </w:r>
          </w:p>
          <w:p w14:paraId="7C2FE5C3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    HLT</w:t>
            </w:r>
          </w:p>
          <w:p w14:paraId="548E6240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data1   DAT 10 </w:t>
            </w:r>
          </w:p>
          <w:p w14:paraId="755C0731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DAT 11 </w:t>
            </w:r>
          </w:p>
          <w:p w14:paraId="668CC9C0" w14:textId="77777777" w:rsidR="00040A52" w:rsidRP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DAT 1</w:t>
            </w:r>
          </w:p>
          <w:p w14:paraId="57D6D8A9" w14:textId="4224BAC5" w:rsidR="00040A52" w:rsidRDefault="00040A52" w:rsidP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  DAT 3</w:t>
            </w:r>
          </w:p>
        </w:tc>
      </w:tr>
      <w:tr w:rsidR="00040A52" w14:paraId="0ED07434" w14:textId="77777777" w:rsidTr="00040A52">
        <w:tc>
          <w:tcPr>
            <w:tcW w:w="8275" w:type="dxa"/>
          </w:tcPr>
          <w:p w14:paraId="4E2C2691" w14:textId="77777777" w:rsidR="00040A52" w:rsidRDefault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6E407488" w14:textId="56E60BF5" w:rsidR="00CA1AFF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lastRenderedPageBreak/>
        <w:drawing>
          <wp:anchor distT="0" distB="0" distL="114300" distR="114300" simplePos="0" relativeHeight="251658245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123D9267" w:rsidR="00123A70" w:rsidRDefault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55074682" w:rsidR="00123A70" w:rsidRDefault="00040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COUNT address</w:t>
            </w:r>
          </w:p>
        </w:tc>
        <w:tc>
          <w:tcPr>
            <w:tcW w:w="4508" w:type="dxa"/>
          </w:tcPr>
          <w:p w14:paraId="279771DE" w14:textId="19109D47" w:rsidR="00123A70" w:rsidRDefault="00A17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16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COUNT value in the end</w:t>
            </w:r>
          </w:p>
        </w:tc>
        <w:tc>
          <w:tcPr>
            <w:tcW w:w="4508" w:type="dxa"/>
          </w:tcPr>
          <w:p w14:paraId="1DF3E070" w14:textId="700B886C" w:rsidR="00123A70" w:rsidRDefault="00A17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</w:rPr>
              <w:t>0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30295E89" w14:textId="4E72698B" w:rsidR="00A809DE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Approach 1 is better. In approach 1, it gives a positive number in the accumulator, but in Aproach 2 using SUB 1, it gave a negative accumulator number.</w:t>
            </w:r>
          </w:p>
          <w:p w14:paraId="3E1C6DC2" w14:textId="794CDEE6" w:rsidR="00A809DE" w:rsidRDefault="009A28CC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It will end up going to address 1 to retrieve the info</w:t>
            </w: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 w:rsidTr="00FD4812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2BC258A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START   INP </w:t>
            </w:r>
          </w:p>
          <w:p w14:paraId="56F8EA23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data1 </w:t>
            </w:r>
          </w:p>
          <w:p w14:paraId="263B13BD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 </w:t>
            </w:r>
          </w:p>
          <w:p w14:paraId="4370F707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data2 </w:t>
            </w:r>
          </w:p>
          <w:p w14:paraId="5FC19850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LDA data1 </w:t>
            </w:r>
          </w:p>
          <w:p w14:paraId="20FD2DED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ADD data2 </w:t>
            </w:r>
          </w:p>
          <w:p w14:paraId="2BD7900D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OUT         </w:t>
            </w:r>
          </w:p>
          <w:p w14:paraId="07BE09FC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</w:t>
            </w: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COUNT </w:t>
            </w:r>
          </w:p>
          <w:p w14:paraId="2091B20F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ONE </w:t>
            </w:r>
          </w:p>
          <w:p w14:paraId="1068B50E" w14:textId="77777777" w:rsidR="00FD481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COUNT </w:t>
            </w:r>
          </w:p>
          <w:p w14:paraId="246994B9" w14:textId="5FE9DE74" w:rsidR="00FD481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ONE</w:t>
            </w:r>
          </w:p>
          <w:p w14:paraId="7A68F7D2" w14:textId="2B2A9DA9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COUNT</w:t>
            </w:r>
          </w:p>
          <w:p w14:paraId="1BF69821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 END </w:t>
            </w:r>
          </w:p>
          <w:p w14:paraId="5E36ECBF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BRA START</w:t>
            </w:r>
          </w:p>
          <w:p w14:paraId="7C255584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    HLT</w:t>
            </w:r>
          </w:p>
          <w:p w14:paraId="3F4EAC01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data1   DAT 10 </w:t>
            </w:r>
          </w:p>
          <w:p w14:paraId="4829705D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DAT 11 </w:t>
            </w:r>
          </w:p>
          <w:p w14:paraId="78C87CFE" w14:textId="77777777" w:rsidR="00FD4812" w:rsidRPr="00040A52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5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DAT 1</w:t>
            </w:r>
          </w:p>
          <w:p w14:paraId="3E8D3A84" w14:textId="3E701AFA" w:rsidR="0055737F" w:rsidRDefault="00FD4812" w:rsidP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040A5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  DAT 3</w:t>
            </w: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</w:tc>
      </w:tr>
      <w:tr w:rsidR="00FD4812" w14:paraId="102C5AFA" w14:textId="77777777" w:rsidTr="00FD4812">
        <w:trPr>
          <w:trHeight w:val="4540"/>
        </w:trPr>
        <w:tc>
          <w:tcPr>
            <w:tcW w:w="7194" w:type="dxa"/>
          </w:tcPr>
          <w:p w14:paraId="7051E0DC" w14:textId="77777777" w:rsidR="00FD4812" w:rsidRDefault="00FD48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356FC024" w14:textId="4BCA3DA5" w:rsidR="009549E8" w:rsidRDefault="00954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Simple loop:</w:t>
            </w:r>
          </w:p>
          <w:p w14:paraId="5CC8F8BB" w14:textId="7F9E1BE7" w:rsidR="00123A70" w:rsidRDefault="005D5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</w:t>
            </w:r>
            <w:r w:rsidR="002A6C1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</w:t>
            </w:r>
            <w:r w:rsidR="006749B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//user input</w:t>
            </w:r>
          </w:p>
          <w:p w14:paraId="7ED6E8D2" w14:textId="541105CD" w:rsidR="005D585F" w:rsidRDefault="0032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</w:t>
            </w:r>
            <w:r w:rsidR="006749B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//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Output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check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BRZ 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//Label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led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as check Branch to end</w:t>
            </w:r>
          </w:p>
          <w:p w14:paraId="4941CEBB" w14:textId="4F616C99" w:rsidR="00327DE8" w:rsidRDefault="0032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data1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Substract data 1</w:t>
            </w:r>
          </w:p>
          <w:p w14:paraId="0ADB780E" w14:textId="68AE264C" w:rsidR="00327DE8" w:rsidRDefault="0032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</w:t>
            </w:r>
            <w:r w:rsidR="002A6C1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// Output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BRA check</w:t>
            </w:r>
            <w:r w:rsidR="006426F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//</w:t>
            </w:r>
            <w:r w:rsidR="0020201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Check for 0, if not 0, start again</w:t>
            </w:r>
            <w:r w:rsidR="002A6C1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go to BRZ</w:t>
            </w:r>
          </w:p>
          <w:p w14:paraId="09C657AB" w14:textId="7C003016" w:rsidR="00327DE8" w:rsidRDefault="0032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HLT</w:t>
            </w:r>
            <w:r w:rsidR="0020201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 If 0, end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data</w:t>
            </w:r>
            <w:r w:rsidR="004543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 DAT1</w:t>
            </w:r>
          </w:p>
          <w:p w14:paraId="24FB158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F7565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45438A" w14:paraId="3EB03F6D" w14:textId="77777777">
        <w:trPr>
          <w:trHeight w:val="2080"/>
        </w:trPr>
        <w:tc>
          <w:tcPr>
            <w:tcW w:w="8275" w:type="dxa"/>
          </w:tcPr>
          <w:p w14:paraId="0ADF96FE" w14:textId="77777777" w:rsidR="0045438A" w:rsidRDefault="004543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7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>Little man explain on youtube: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8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57B275" w14:textId="77777777" w:rsidR="00323B17" w:rsidRDefault="00323B17">
      <w:r>
        <w:separator/>
      </w:r>
    </w:p>
  </w:endnote>
  <w:endnote w:type="continuationSeparator" w:id="0">
    <w:p w14:paraId="311D7562" w14:textId="77777777" w:rsidR="00323B17" w:rsidRDefault="00323B17">
      <w:r>
        <w:continuationSeparator/>
      </w:r>
    </w:p>
  </w:endnote>
  <w:endnote w:type="continuationNotice" w:id="1">
    <w:p w14:paraId="20DD31EE" w14:textId="77777777" w:rsidR="00323B17" w:rsidRDefault="00323B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5A1819" w14:textId="77777777" w:rsidR="00323B17" w:rsidRDefault="00323B17">
      <w:r>
        <w:separator/>
      </w:r>
    </w:p>
  </w:footnote>
  <w:footnote w:type="continuationSeparator" w:id="0">
    <w:p w14:paraId="11FFE220" w14:textId="77777777" w:rsidR="00323B17" w:rsidRDefault="00323B17">
      <w:r>
        <w:continuationSeparator/>
      </w:r>
    </w:p>
  </w:footnote>
  <w:footnote w:type="continuationNotice" w:id="1">
    <w:p w14:paraId="346F9BF4" w14:textId="77777777" w:rsidR="00323B17" w:rsidRDefault="00323B1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15619"/>
    <w:rsid w:val="00040A52"/>
    <w:rsid w:val="0004567C"/>
    <w:rsid w:val="00054AB9"/>
    <w:rsid w:val="00067E29"/>
    <w:rsid w:val="000702E3"/>
    <w:rsid w:val="000743FB"/>
    <w:rsid w:val="000E54AE"/>
    <w:rsid w:val="000F682D"/>
    <w:rsid w:val="00100C06"/>
    <w:rsid w:val="00123342"/>
    <w:rsid w:val="00123A70"/>
    <w:rsid w:val="001411F8"/>
    <w:rsid w:val="001518C6"/>
    <w:rsid w:val="00185EE6"/>
    <w:rsid w:val="00190BF4"/>
    <w:rsid w:val="001C2CBB"/>
    <w:rsid w:val="001F255F"/>
    <w:rsid w:val="00202013"/>
    <w:rsid w:val="00260CA4"/>
    <w:rsid w:val="002A6C15"/>
    <w:rsid w:val="00302483"/>
    <w:rsid w:val="00323B17"/>
    <w:rsid w:val="00326026"/>
    <w:rsid w:val="00327DE8"/>
    <w:rsid w:val="00345F8B"/>
    <w:rsid w:val="003B632F"/>
    <w:rsid w:val="003B7E45"/>
    <w:rsid w:val="003F514B"/>
    <w:rsid w:val="0045438A"/>
    <w:rsid w:val="00471B7B"/>
    <w:rsid w:val="00494152"/>
    <w:rsid w:val="004F6C0F"/>
    <w:rsid w:val="00536A88"/>
    <w:rsid w:val="0055737F"/>
    <w:rsid w:val="0058047B"/>
    <w:rsid w:val="00585E10"/>
    <w:rsid w:val="00586FE0"/>
    <w:rsid w:val="005B2980"/>
    <w:rsid w:val="005D585F"/>
    <w:rsid w:val="005E367D"/>
    <w:rsid w:val="00616096"/>
    <w:rsid w:val="006426F1"/>
    <w:rsid w:val="00662914"/>
    <w:rsid w:val="006749BF"/>
    <w:rsid w:val="00677299"/>
    <w:rsid w:val="00721F7B"/>
    <w:rsid w:val="00724B20"/>
    <w:rsid w:val="00780D9F"/>
    <w:rsid w:val="00797D27"/>
    <w:rsid w:val="007F07D2"/>
    <w:rsid w:val="0080025C"/>
    <w:rsid w:val="008234A7"/>
    <w:rsid w:val="0088036C"/>
    <w:rsid w:val="008B0814"/>
    <w:rsid w:val="008D1B16"/>
    <w:rsid w:val="00914CF4"/>
    <w:rsid w:val="009516B1"/>
    <w:rsid w:val="009549E8"/>
    <w:rsid w:val="00976DAE"/>
    <w:rsid w:val="009A28CC"/>
    <w:rsid w:val="009E728F"/>
    <w:rsid w:val="00A17990"/>
    <w:rsid w:val="00A809DE"/>
    <w:rsid w:val="00B925A2"/>
    <w:rsid w:val="00C2536C"/>
    <w:rsid w:val="00C755F2"/>
    <w:rsid w:val="00C808A5"/>
    <w:rsid w:val="00C80F6C"/>
    <w:rsid w:val="00CA1AFF"/>
    <w:rsid w:val="00CC7BA5"/>
    <w:rsid w:val="00E50F54"/>
    <w:rsid w:val="00EA3215"/>
    <w:rsid w:val="00ED4E00"/>
    <w:rsid w:val="00ED647B"/>
    <w:rsid w:val="00ED7E6D"/>
    <w:rsid w:val="00EF338A"/>
    <w:rsid w:val="00F46595"/>
    <w:rsid w:val="00F52AD1"/>
    <w:rsid w:val="00F54F82"/>
    <w:rsid w:val="00F63205"/>
    <w:rsid w:val="00FD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eterhigginson.co.uk/LMC/help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hyperlink" Target="https://peterhigginson.co.uk/LMC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eterhigginson.co.uk/LMC/" TargetMode="External"/><Relationship Id="rId24" Type="http://schemas.openxmlformats.org/officeDocument/2006/relationships/image" Target="media/image11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www.youtube.com/watch?v=kCyyZI1GgsQ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en.wikipedia.org/wiki/Little_man_computer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2dde0d3-29ad-46ee-a85d-06cd42b510f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31B64787E68849A3EFE4F897355AB8" ma:contentTypeVersion="9" ma:contentTypeDescription="Create a new document." ma:contentTypeScope="" ma:versionID="a61bda9b924a8f47449be0cc1374415e">
  <xsd:schema xmlns:xsd="http://www.w3.org/2001/XMLSchema" xmlns:xs="http://www.w3.org/2001/XMLSchema" xmlns:p="http://schemas.microsoft.com/office/2006/metadata/properties" xmlns:ns3="82dde0d3-29ad-46ee-a85d-06cd42b510fb" xmlns:ns4="b90584c7-2ee5-41cc-9bc2-0fb0172e8d6c" targetNamespace="http://schemas.microsoft.com/office/2006/metadata/properties" ma:root="true" ma:fieldsID="929ed508f13169be7249373b9b51e2eb" ns3:_="" ns4:_="">
    <xsd:import namespace="82dde0d3-29ad-46ee-a85d-06cd42b510fb"/>
    <xsd:import namespace="b90584c7-2ee5-41cc-9bc2-0fb0172e8d6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dde0d3-29ad-46ee-a85d-06cd42b510fb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0584c7-2ee5-41cc-9bc2-0fb0172e8d6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7C02D8F-91D7-4485-8E20-9F4346293097}">
  <ds:schemaRefs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www.w3.org/XML/1998/namespace"/>
    <ds:schemaRef ds:uri="82dde0d3-29ad-46ee-a85d-06cd42b510fb"/>
    <ds:schemaRef ds:uri="http://purl.org/dc/terms/"/>
    <ds:schemaRef ds:uri="b90584c7-2ee5-41cc-9bc2-0fb0172e8d6c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59BFD7A9-6E89-403A-A751-B789FF6F0FD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1B08D1-2E26-42C3-8719-12D8473C81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dde0d3-29ad-46ee-a85d-06cd42b510fb"/>
    <ds:schemaRef ds:uri="b90584c7-2ee5-41cc-9bc2-0fb0172e8d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1607</Words>
  <Characters>9165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KAYDEN MOK ZHEN XI</cp:lastModifiedBy>
  <cp:revision>2</cp:revision>
  <dcterms:created xsi:type="dcterms:W3CDTF">2024-08-13T06:58:00Z</dcterms:created>
  <dcterms:modified xsi:type="dcterms:W3CDTF">2024-08-13T06:58:00Z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  <property fmtid="{D5CDD505-2E9C-101B-9397-08002B2CF9AE}" pid="9" name="ContentTypeId">
    <vt:lpwstr>0x0101004931B64787E68849A3EFE4F897355AB8</vt:lpwstr>
  </property>
</Properties>
</file>